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:rsidR="001E6AFF" w:rsidRPr="007767F4" w:rsidRDefault="001E6AFF" w:rsidP="00982905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982905">
        <w:rPr>
          <w:b/>
          <w:sz w:val="28"/>
          <w:szCs w:val="28"/>
          <w:lang w:eastAsia="ru-RU"/>
        </w:rPr>
        <w:t>мировой экономики и мировых финансов</w:t>
      </w:r>
    </w:p>
    <w:p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r w:rsidRPr="007767F4">
        <w:rPr>
          <w:bCs/>
          <w:sz w:val="32"/>
          <w:szCs w:val="32"/>
        </w:rPr>
        <w:t>УТВЕРЖДАЮ</w:t>
      </w:r>
    </w:p>
    <w:p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М.А. Эскиндаров</w:t>
      </w:r>
    </w:p>
    <w:p w:rsidR="005A55F8" w:rsidRPr="007767F4" w:rsidRDefault="00803F79" w:rsidP="005A55F8">
      <w:pPr>
        <w:spacing w:after="0"/>
        <w:ind w:left="6096"/>
        <w:rPr>
          <w:sz w:val="28"/>
          <w:szCs w:val="28"/>
        </w:rPr>
      </w:pPr>
      <w:r>
        <w:rPr>
          <w:sz w:val="28"/>
          <w:szCs w:val="28"/>
        </w:rPr>
        <w:t>18.03.</w:t>
      </w:r>
      <w:r w:rsidR="001E6AFF" w:rsidRPr="007767F4">
        <w:rPr>
          <w:sz w:val="28"/>
          <w:szCs w:val="28"/>
        </w:rPr>
        <w:t>20</w:t>
      </w:r>
      <w:r w:rsidR="00982905">
        <w:rPr>
          <w:sz w:val="28"/>
          <w:szCs w:val="28"/>
        </w:rPr>
        <w:t>20</w:t>
      </w:r>
      <w:r w:rsidR="001E6AFF" w:rsidRPr="007767F4">
        <w:rPr>
          <w:sz w:val="28"/>
          <w:szCs w:val="28"/>
        </w:rPr>
        <w:t>г.</w:t>
      </w:r>
    </w:p>
    <w:p w:rsid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747BF4" w:rsidRP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  <w:r w:rsidRPr="00982905">
        <w:rPr>
          <w:b/>
          <w:bCs/>
          <w:sz w:val="32"/>
          <w:szCs w:val="32"/>
        </w:rPr>
        <w:t>А.А. Новицкая</w:t>
      </w:r>
    </w:p>
    <w:p w:rsidR="00982905" w:rsidRDefault="00982905" w:rsidP="0098304A">
      <w:pPr>
        <w:spacing w:line="240" w:lineRule="auto"/>
        <w:jc w:val="center"/>
        <w:rPr>
          <w:b/>
          <w:bCs/>
          <w:sz w:val="36"/>
          <w:szCs w:val="36"/>
        </w:rPr>
      </w:pPr>
    </w:p>
    <w:p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:rsidR="005A55F8" w:rsidRPr="007767F4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>, профил</w:t>
      </w:r>
      <w:r w:rsidR="007E23E2" w:rsidRPr="007767F4">
        <w:rPr>
          <w:sz w:val="28"/>
          <w:szCs w:val="28"/>
        </w:rPr>
        <w:t>и:</w:t>
      </w:r>
      <w:r w:rsidR="001E6AFF" w:rsidRPr="007767F4">
        <w:rPr>
          <w:sz w:val="28"/>
          <w:szCs w:val="28"/>
        </w:rPr>
        <w:t xml:space="preserve"> «</w:t>
      </w:r>
      <w:r w:rsidR="00982905">
        <w:rPr>
          <w:sz w:val="28"/>
          <w:szCs w:val="28"/>
        </w:rPr>
        <w:t>Мировая экономика и международный бизнес</w:t>
      </w:r>
      <w:r w:rsidR="001E6AFF" w:rsidRPr="007767F4">
        <w:rPr>
          <w:sz w:val="28"/>
          <w:szCs w:val="28"/>
        </w:rPr>
        <w:t>»</w:t>
      </w:r>
      <w:r w:rsidR="00982905">
        <w:rPr>
          <w:sz w:val="28"/>
          <w:szCs w:val="28"/>
        </w:rPr>
        <w:t xml:space="preserve"> (с частичной реализацией на английском языке)</w:t>
      </w:r>
      <w:r w:rsidR="007E23E2" w:rsidRPr="007767F4">
        <w:rPr>
          <w:sz w:val="28"/>
          <w:szCs w:val="28"/>
        </w:rPr>
        <w:t>, «</w:t>
      </w:r>
      <w:r w:rsidR="00982905">
        <w:rPr>
          <w:sz w:val="28"/>
          <w:szCs w:val="28"/>
        </w:rPr>
        <w:t>Мировые финансы</w:t>
      </w:r>
      <w:r w:rsidR="007E23E2" w:rsidRPr="007767F4">
        <w:rPr>
          <w:sz w:val="28"/>
          <w:szCs w:val="28"/>
        </w:rPr>
        <w:t>»</w:t>
      </w:r>
      <w:r w:rsidR="00982905" w:rsidRPr="00982905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(с частичной реализацией на английском языке)</w:t>
      </w:r>
      <w:r w:rsidR="00982905" w:rsidRPr="007767F4">
        <w:rPr>
          <w:sz w:val="28"/>
          <w:szCs w:val="28"/>
        </w:rPr>
        <w:t xml:space="preserve">, </w:t>
      </w:r>
      <w:r w:rsidR="007E23E2" w:rsidRPr="007767F4">
        <w:rPr>
          <w:sz w:val="28"/>
          <w:szCs w:val="28"/>
        </w:rPr>
        <w:t>«</w:t>
      </w:r>
      <w:r w:rsidR="00982905">
        <w:rPr>
          <w:sz w:val="28"/>
          <w:szCs w:val="28"/>
        </w:rPr>
        <w:t>Международные финансы</w:t>
      </w:r>
      <w:r w:rsidR="007E23E2" w:rsidRPr="007767F4">
        <w:rPr>
          <w:sz w:val="28"/>
          <w:szCs w:val="28"/>
        </w:rPr>
        <w:t>»</w:t>
      </w:r>
      <w:r w:rsidR="005130B0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(на английском языке), «Международный бизнес энергетических компаний»</w:t>
      </w:r>
      <w:r w:rsidR="00982905" w:rsidRPr="00982905">
        <w:rPr>
          <w:sz w:val="28"/>
          <w:szCs w:val="28"/>
        </w:rPr>
        <w:t xml:space="preserve"> </w:t>
      </w:r>
      <w:r w:rsidR="00982905">
        <w:rPr>
          <w:sz w:val="28"/>
          <w:szCs w:val="28"/>
        </w:rPr>
        <w:t>(с частичной реализацией на английском языке)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:rsidR="00747BF4" w:rsidRPr="00982905" w:rsidRDefault="00747BF4" w:rsidP="0098304A">
      <w:pPr>
        <w:spacing w:line="240" w:lineRule="auto"/>
        <w:jc w:val="center"/>
        <w:rPr>
          <w:b/>
          <w:bCs/>
        </w:rPr>
      </w:pPr>
    </w:p>
    <w:p w:rsidR="005804D4" w:rsidRPr="00982905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tab/>
      </w:r>
      <w:r w:rsidR="005804D4" w:rsidRPr="00982905">
        <w:t>Р</w:t>
      </w:r>
      <w:r w:rsidR="00B563B8" w:rsidRPr="00982905">
        <w:rPr>
          <w:i/>
        </w:rPr>
        <w:t>екомендован</w:t>
      </w:r>
      <w:r w:rsidR="005804D4" w:rsidRPr="00982905">
        <w:rPr>
          <w:i/>
        </w:rPr>
        <w:t>о</w:t>
      </w:r>
      <w:r w:rsidR="00B563B8" w:rsidRPr="00982905">
        <w:rPr>
          <w:i/>
        </w:rPr>
        <w:t xml:space="preserve"> Ученым советом </w:t>
      </w:r>
    </w:p>
    <w:p w:rsidR="00B563B8" w:rsidRPr="00982905" w:rsidRDefault="00B563B8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Факультета </w:t>
      </w:r>
      <w:r w:rsidR="00982905">
        <w:rPr>
          <w:i/>
        </w:rPr>
        <w:t>международных экономических отношений, Международного финансового факультета</w:t>
      </w:r>
    </w:p>
    <w:p w:rsidR="00B563B8" w:rsidRPr="00982905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="0062307A" w:rsidRPr="00982905">
        <w:rPr>
          <w:i/>
        </w:rPr>
        <w:t xml:space="preserve">№ </w:t>
      </w:r>
      <w:r w:rsidR="00537286">
        <w:rPr>
          <w:i/>
        </w:rPr>
        <w:t xml:space="preserve">39 </w:t>
      </w:r>
      <w:r w:rsidR="0062307A" w:rsidRPr="00982905">
        <w:rPr>
          <w:i/>
        </w:rPr>
        <w:t>от</w:t>
      </w:r>
      <w:r w:rsidR="005804D4" w:rsidRPr="00982905">
        <w:rPr>
          <w:i/>
        </w:rPr>
        <w:t xml:space="preserve"> </w:t>
      </w:r>
      <w:r w:rsidR="00537286">
        <w:rPr>
          <w:i/>
        </w:rPr>
        <w:t xml:space="preserve"> 17.03.</w:t>
      </w:r>
      <w:r w:rsidR="005804D4" w:rsidRPr="00982905">
        <w:rPr>
          <w:i/>
        </w:rPr>
        <w:t>20</w:t>
      </w:r>
      <w:r w:rsidR="00982905" w:rsidRPr="00982905">
        <w:rPr>
          <w:i/>
        </w:rPr>
        <w:t>20</w:t>
      </w:r>
      <w:r w:rsidR="005804D4" w:rsidRPr="00982905">
        <w:rPr>
          <w:i/>
        </w:rPr>
        <w:t>г,</w:t>
      </w:r>
    </w:p>
    <w:p w:rsidR="006E3A6B" w:rsidRPr="00982905" w:rsidRDefault="006E3A6B" w:rsidP="00B563B8">
      <w:pPr>
        <w:spacing w:after="0" w:line="240" w:lineRule="auto"/>
        <w:jc w:val="center"/>
        <w:rPr>
          <w:i/>
          <w:iCs/>
        </w:rPr>
      </w:pPr>
    </w:p>
    <w:p w:rsid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Одобрено Советом учебно-научного департамента </w:t>
      </w:r>
    </w:p>
    <w:p w:rsidR="005804D4" w:rsidRPr="00982905" w:rsidRDefault="00982905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>
        <w:rPr>
          <w:i/>
        </w:rPr>
        <w:t>«Мировая экономика и мировые финансы»</w:t>
      </w:r>
    </w:p>
    <w:p w:rsidR="005804D4" w:rsidRP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>протокол №</w:t>
      </w:r>
      <w:r w:rsidR="00537286">
        <w:rPr>
          <w:i/>
        </w:rPr>
        <w:t>17</w:t>
      </w:r>
      <w:r w:rsidR="00982905">
        <w:rPr>
          <w:i/>
        </w:rPr>
        <w:t xml:space="preserve">  </w:t>
      </w:r>
      <w:r w:rsidRPr="00982905">
        <w:rPr>
          <w:i/>
        </w:rPr>
        <w:t>от</w:t>
      </w:r>
      <w:r w:rsidR="00537286">
        <w:rPr>
          <w:i/>
        </w:rPr>
        <w:t xml:space="preserve">  27.02.</w:t>
      </w:r>
      <w:r w:rsidRPr="00982905">
        <w:rPr>
          <w:i/>
        </w:rPr>
        <w:t>20</w:t>
      </w:r>
      <w:r w:rsidR="00982905">
        <w:rPr>
          <w:i/>
        </w:rPr>
        <w:t>20</w:t>
      </w:r>
      <w:r w:rsidRPr="00982905">
        <w:rPr>
          <w:i/>
        </w:rPr>
        <w:t xml:space="preserve"> г.</w:t>
      </w:r>
    </w:p>
    <w:p w:rsidR="006E3A6B" w:rsidRPr="00982905" w:rsidRDefault="006E3A6B" w:rsidP="006E3A6B">
      <w:pPr>
        <w:spacing w:after="0" w:line="240" w:lineRule="auto"/>
        <w:ind w:right="-102"/>
        <w:jc w:val="center"/>
        <w:rPr>
          <w:i/>
          <w:iCs/>
        </w:rPr>
      </w:pPr>
    </w:p>
    <w:p w:rsidR="00D9113E" w:rsidRPr="007767F4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7767F4" w:rsidRDefault="00537286" w:rsidP="009830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Москва - 2020</w:t>
      </w:r>
    </w:p>
    <w:p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ББК 65</w:t>
      </w:r>
      <w:r w:rsidR="00747BF4" w:rsidRPr="007767F4">
        <w:rPr>
          <w:b/>
          <w:bCs/>
          <w:sz w:val="28"/>
          <w:szCs w:val="28"/>
        </w:rPr>
        <w:t>в6 + 74.58</w:t>
      </w:r>
    </w:p>
    <w:p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     Ф 34</w:t>
      </w:r>
    </w:p>
    <w:p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7E23E2" w:rsidRPr="007767F4" w:rsidRDefault="007E23E2" w:rsidP="007E23E2">
      <w:pPr>
        <w:jc w:val="both"/>
      </w:pPr>
      <w:r w:rsidRPr="007767F4">
        <w:rPr>
          <w:b/>
        </w:rPr>
        <w:t>Рецензент: О.В. Лосева,</w:t>
      </w:r>
      <w:r w:rsidRPr="007767F4">
        <w:t xml:space="preserve"> д.э.н., профессор, заместитель руководитель департамента корпоративных финансов и корпоративного управления</w:t>
      </w:r>
    </w:p>
    <w:p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:rsidR="00747BF4" w:rsidRPr="007767F4" w:rsidRDefault="00982905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747BF4" w:rsidRPr="007767F4">
        <w:rPr>
          <w:b/>
          <w:bCs/>
          <w:sz w:val="28"/>
          <w:szCs w:val="28"/>
        </w:rPr>
        <w:t xml:space="preserve">.А. </w:t>
      </w:r>
      <w:r>
        <w:rPr>
          <w:b/>
          <w:bCs/>
          <w:sz w:val="28"/>
          <w:szCs w:val="28"/>
        </w:rPr>
        <w:t>Новицкая</w:t>
      </w:r>
    </w:p>
    <w:p w:rsidR="00747BF4" w:rsidRPr="007767F4" w:rsidRDefault="00837A5F" w:rsidP="003863FB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>, профили:</w:t>
      </w:r>
      <w:r w:rsidR="003863FB" w:rsidRPr="007767F4">
        <w:rPr>
          <w:sz w:val="28"/>
          <w:szCs w:val="28"/>
        </w:rPr>
        <w:t xml:space="preserve"> «</w:t>
      </w:r>
      <w:r w:rsidR="003863FB">
        <w:rPr>
          <w:sz w:val="28"/>
          <w:szCs w:val="28"/>
        </w:rPr>
        <w:t>Мировая экономика и международный бизнес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 xml:space="preserve"> (с частичной реализацией на английском языке)</w:t>
      </w:r>
      <w:r w:rsidR="003863FB" w:rsidRPr="007767F4">
        <w:rPr>
          <w:sz w:val="28"/>
          <w:szCs w:val="28"/>
        </w:rPr>
        <w:t>, «</w:t>
      </w:r>
      <w:r w:rsidR="003863FB">
        <w:rPr>
          <w:sz w:val="28"/>
          <w:szCs w:val="28"/>
        </w:rPr>
        <w:t>Мировые финансы</w:t>
      </w:r>
      <w:r w:rsidR="003863FB" w:rsidRPr="007767F4">
        <w:rPr>
          <w:sz w:val="28"/>
          <w:szCs w:val="28"/>
        </w:rPr>
        <w:t>»</w:t>
      </w:r>
      <w:r w:rsidR="003863FB" w:rsidRPr="00982905">
        <w:rPr>
          <w:sz w:val="28"/>
          <w:szCs w:val="28"/>
        </w:rPr>
        <w:t xml:space="preserve"> </w:t>
      </w:r>
      <w:r w:rsidR="003863FB">
        <w:rPr>
          <w:sz w:val="28"/>
          <w:szCs w:val="28"/>
        </w:rPr>
        <w:t>(с частичной реализацией на английском языке)</w:t>
      </w:r>
      <w:r w:rsidR="003863FB" w:rsidRPr="007767F4">
        <w:rPr>
          <w:sz w:val="28"/>
          <w:szCs w:val="28"/>
        </w:rPr>
        <w:t>, «</w:t>
      </w:r>
      <w:r w:rsidR="003863FB">
        <w:rPr>
          <w:sz w:val="28"/>
          <w:szCs w:val="28"/>
        </w:rPr>
        <w:t>Международные финансы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>(на английском языке), «Международный бизнес энергетических компаний»</w:t>
      </w:r>
      <w:r w:rsidR="003863FB" w:rsidRPr="00982905">
        <w:rPr>
          <w:sz w:val="28"/>
          <w:szCs w:val="28"/>
        </w:rPr>
        <w:t xml:space="preserve"> </w:t>
      </w:r>
      <w:r w:rsidR="003863FB">
        <w:rPr>
          <w:sz w:val="28"/>
          <w:szCs w:val="28"/>
        </w:rPr>
        <w:t>(с частичной реализацией на английском языке)</w:t>
      </w:r>
      <w:r w:rsidR="003863FB" w:rsidRPr="007767F4">
        <w:rPr>
          <w:sz w:val="28"/>
          <w:szCs w:val="28"/>
        </w:rPr>
        <w:t xml:space="preserve">  </w:t>
      </w:r>
      <w:r w:rsidR="00746C9D" w:rsidRPr="007767F4">
        <w:rPr>
          <w:sz w:val="28"/>
          <w:szCs w:val="28"/>
        </w:rPr>
        <w:t xml:space="preserve"> </w:t>
      </w:r>
      <w:r w:rsidR="00747BF4" w:rsidRPr="007767F4">
        <w:rPr>
          <w:sz w:val="28"/>
          <w:szCs w:val="28"/>
        </w:rPr>
        <w:t xml:space="preserve">(программа подготовки бакалавров). - М.: Финансовый университет, </w:t>
      </w:r>
      <w:r w:rsidR="007E23E2" w:rsidRPr="007767F4">
        <w:rPr>
          <w:sz w:val="28"/>
          <w:szCs w:val="28"/>
        </w:rPr>
        <w:t xml:space="preserve">департамент </w:t>
      </w:r>
      <w:r w:rsidR="003863FB" w:rsidRPr="003863FB">
        <w:rPr>
          <w:sz w:val="28"/>
          <w:szCs w:val="28"/>
        </w:rPr>
        <w:t>мировой экономики и мировых финансов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3863FB">
        <w:rPr>
          <w:sz w:val="28"/>
          <w:szCs w:val="28"/>
        </w:rPr>
        <w:t>20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- 1</w:t>
      </w:r>
      <w:r w:rsidR="00F43883" w:rsidRPr="007767F4">
        <w:rPr>
          <w:sz w:val="28"/>
          <w:szCs w:val="28"/>
        </w:rPr>
        <w:t>7</w:t>
      </w:r>
      <w:r w:rsidR="00747BF4" w:rsidRPr="007767F4">
        <w:rPr>
          <w:sz w:val="28"/>
          <w:szCs w:val="28"/>
        </w:rPr>
        <w:t>с.</w:t>
      </w:r>
    </w:p>
    <w:p w:rsidR="00746C9D" w:rsidRPr="007767F4" w:rsidRDefault="00746C9D" w:rsidP="00746C9D">
      <w:pPr>
        <w:spacing w:after="0" w:line="240" w:lineRule="auto"/>
        <w:jc w:val="both"/>
      </w:pPr>
    </w:p>
    <w:p w:rsidR="00746C9D" w:rsidRPr="007767F4" w:rsidRDefault="00746C9D" w:rsidP="00746C9D">
      <w:pPr>
        <w:spacing w:after="0" w:line="240" w:lineRule="auto"/>
        <w:jc w:val="both"/>
      </w:pPr>
    </w:p>
    <w:p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:rsidR="00747BF4" w:rsidRPr="007767F4" w:rsidRDefault="003863FB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Алла Александровна Новицкая</w:t>
      </w:r>
    </w:p>
    <w:p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 xml:space="preserve">верстка: </w:t>
      </w:r>
      <w:r w:rsidR="003863FB" w:rsidRPr="003863FB">
        <w:t>Новицкая</w:t>
      </w:r>
      <w:r w:rsidR="00EB6D84" w:rsidRPr="007767F4">
        <w:t xml:space="preserve"> </w:t>
      </w:r>
      <w:r w:rsidR="003863FB">
        <w:t>А.А</w:t>
      </w:r>
      <w:r w:rsidR="00EB6D84" w:rsidRPr="007767F4">
        <w:t>.</w:t>
      </w:r>
    </w:p>
    <w:p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:rsidR="00747BF4" w:rsidRPr="007767F4" w:rsidRDefault="00747BF4" w:rsidP="007E23E2">
      <w:pPr>
        <w:spacing w:after="0" w:line="240" w:lineRule="auto"/>
        <w:jc w:val="center"/>
      </w:pPr>
      <w:r w:rsidRPr="007767F4">
        <w:t>Усл.п.л.         . Изд. №           - 20</w:t>
      </w:r>
      <w:r w:rsidR="003863FB">
        <w:t>20</w:t>
      </w:r>
      <w:r w:rsidRPr="007767F4">
        <w:t xml:space="preserve">.  </w:t>
      </w:r>
      <w:r w:rsidR="007E23E2" w:rsidRPr="007767F4">
        <w:t xml:space="preserve"> </w:t>
      </w:r>
    </w:p>
    <w:p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:rsidR="007E23E2" w:rsidRPr="007767F4" w:rsidRDefault="007E23E2" w:rsidP="0098304A">
      <w:pPr>
        <w:spacing w:line="240" w:lineRule="auto"/>
      </w:pPr>
    </w:p>
    <w:p w:rsidR="00E161FA" w:rsidRPr="007767F4" w:rsidRDefault="00E161FA" w:rsidP="0098304A">
      <w:pPr>
        <w:spacing w:line="240" w:lineRule="auto"/>
      </w:pPr>
    </w:p>
    <w:p w:rsidR="00E161FA" w:rsidRPr="007767F4" w:rsidRDefault="00E161FA" w:rsidP="0098304A">
      <w:pPr>
        <w:spacing w:line="240" w:lineRule="auto"/>
      </w:pPr>
    </w:p>
    <w:p w:rsidR="00747BF4" w:rsidRPr="007767F4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                                </w:t>
      </w:r>
      <w:r w:rsidR="00A04647" w:rsidRPr="007767F4">
        <w:rPr>
          <w:sz w:val="28"/>
          <w:szCs w:val="28"/>
        </w:rPr>
        <w:t>©</w:t>
      </w:r>
      <w:r w:rsidR="003863FB">
        <w:rPr>
          <w:bCs/>
          <w:sz w:val="28"/>
          <w:szCs w:val="28"/>
        </w:rPr>
        <w:t>А</w:t>
      </w:r>
      <w:r w:rsidR="00747BF4" w:rsidRPr="007767F4">
        <w:rPr>
          <w:bCs/>
          <w:sz w:val="28"/>
          <w:szCs w:val="28"/>
        </w:rPr>
        <w:t xml:space="preserve">.А. </w:t>
      </w:r>
      <w:r w:rsidR="003863FB" w:rsidRPr="003863FB">
        <w:rPr>
          <w:bCs/>
          <w:sz w:val="28"/>
          <w:szCs w:val="28"/>
        </w:rPr>
        <w:t>Новицкая</w:t>
      </w:r>
      <w:r w:rsidR="00747BF4" w:rsidRPr="007767F4">
        <w:rPr>
          <w:bCs/>
          <w:sz w:val="28"/>
          <w:szCs w:val="28"/>
        </w:rPr>
        <w:t>, 20</w:t>
      </w:r>
      <w:r w:rsidR="003863FB">
        <w:rPr>
          <w:bCs/>
          <w:sz w:val="28"/>
          <w:szCs w:val="28"/>
        </w:rPr>
        <w:t>20</w:t>
      </w:r>
    </w:p>
    <w:p w:rsidR="00747BF4" w:rsidRDefault="00747BF4" w:rsidP="007E23E2">
      <w:pPr>
        <w:spacing w:after="0" w:line="240" w:lineRule="auto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                                                               </w:t>
      </w:r>
      <w:r w:rsidR="007E23E2" w:rsidRPr="007767F4">
        <w:rPr>
          <w:bCs/>
          <w:sz w:val="28"/>
          <w:szCs w:val="28"/>
        </w:rPr>
        <w:t xml:space="preserve">            </w:t>
      </w:r>
      <w:r w:rsidR="00A04647" w:rsidRPr="007767F4">
        <w:rPr>
          <w:bCs/>
          <w:sz w:val="28"/>
          <w:szCs w:val="28"/>
        </w:rPr>
        <w:t>©</w:t>
      </w:r>
      <w:r w:rsidRPr="007767F4">
        <w:rPr>
          <w:bCs/>
          <w:sz w:val="28"/>
          <w:szCs w:val="28"/>
        </w:rPr>
        <w:t xml:space="preserve"> Финансовый университет, 20</w:t>
      </w:r>
      <w:r w:rsidR="003863FB">
        <w:rPr>
          <w:bCs/>
          <w:sz w:val="28"/>
          <w:szCs w:val="28"/>
        </w:rPr>
        <w:t>20</w:t>
      </w:r>
      <w:r w:rsidRPr="007767F4">
        <w:rPr>
          <w:bCs/>
          <w:sz w:val="28"/>
          <w:szCs w:val="28"/>
        </w:rPr>
        <w:t xml:space="preserve"> </w:t>
      </w:r>
    </w:p>
    <w:p w:rsidR="003863FB" w:rsidRDefault="003863FB" w:rsidP="007E23E2">
      <w:pPr>
        <w:spacing w:after="0" w:line="240" w:lineRule="auto"/>
        <w:rPr>
          <w:bCs/>
          <w:sz w:val="28"/>
          <w:szCs w:val="28"/>
        </w:rPr>
      </w:pPr>
    </w:p>
    <w:p w:rsidR="003863FB" w:rsidRPr="007767F4" w:rsidRDefault="003863FB" w:rsidP="007E23E2">
      <w:pPr>
        <w:spacing w:after="0" w:line="240" w:lineRule="auto"/>
        <w:rPr>
          <w:bCs/>
          <w:sz w:val="28"/>
          <w:szCs w:val="28"/>
        </w:rPr>
      </w:pPr>
    </w:p>
    <w:p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5117D9" w:rsidRPr="007767F4" w:rsidRDefault="005117D9">
          <w:pPr>
            <w:pStyle w:val="af4"/>
          </w:pPr>
        </w:p>
        <w:p w:rsidR="00E161FA" w:rsidRPr="007767F4" w:rsidRDefault="005117D9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7767F4">
            <w:rPr>
              <w:sz w:val="28"/>
              <w:szCs w:val="28"/>
            </w:rPr>
            <w:fldChar w:fldCharType="begin"/>
          </w:r>
          <w:r w:rsidRPr="007767F4">
            <w:rPr>
              <w:sz w:val="28"/>
              <w:szCs w:val="28"/>
            </w:rPr>
            <w:instrText xml:space="preserve"> TOC \o "1-3" \h \z \u </w:instrText>
          </w:r>
          <w:r w:rsidRPr="007767F4">
            <w:rPr>
              <w:sz w:val="28"/>
              <w:szCs w:val="28"/>
            </w:rPr>
            <w:fldChar w:fldCharType="separate"/>
          </w:r>
          <w:hyperlink w:anchor="_Toc8656152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_Toc8656152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3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3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_Toc8656153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6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4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_Toc8656154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5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_Toc8656155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6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_Toc8656156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7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7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_Toc8656157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9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8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_Toc8656158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10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59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_Toc8656159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11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0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_Toc8656160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11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1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_Toc8656161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12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61FA" w:rsidRPr="007767F4" w:rsidRDefault="009E64F7" w:rsidP="00E161F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2" w:history="1"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Ресурсы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сети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Интернет</w:t>
            </w:r>
            <w:r w:rsidR="00E161FA" w:rsidRPr="007767F4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CC0B3C">
              <w:rPr>
                <w:noProof/>
                <w:webHidden/>
                <w:sz w:val="28"/>
                <w:szCs w:val="28"/>
              </w:rPr>
              <w:t>12</w:t>
            </w:r>
          </w:hyperlink>
        </w:p>
        <w:p w:rsidR="00E161FA" w:rsidRPr="007767F4" w:rsidRDefault="009E64F7" w:rsidP="00E161F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656163" w:history="1">
            <w:r w:rsidR="00E161FA" w:rsidRPr="007767F4">
              <w:rPr>
                <w:rStyle w:val="af5"/>
                <w:noProof/>
                <w:sz w:val="28"/>
                <w:szCs w:val="28"/>
              </w:rPr>
              <w:t>6.</w:t>
            </w:r>
            <w:r w:rsidR="00E161FA" w:rsidRPr="007767F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161FA" w:rsidRPr="007767F4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E161FA" w:rsidRPr="007767F4">
              <w:rPr>
                <w:noProof/>
                <w:webHidden/>
                <w:sz w:val="28"/>
                <w:szCs w:val="28"/>
              </w:rPr>
              <w:tab/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1FA" w:rsidRPr="007767F4">
              <w:rPr>
                <w:noProof/>
                <w:webHidden/>
                <w:sz w:val="28"/>
                <w:szCs w:val="28"/>
              </w:rPr>
              <w:instrText xml:space="preserve"> PAGEREF _Toc8656163 \h </w:instrText>
            </w:r>
            <w:r w:rsidR="00E161FA" w:rsidRPr="007767F4">
              <w:rPr>
                <w:noProof/>
                <w:webHidden/>
                <w:sz w:val="28"/>
                <w:szCs w:val="28"/>
              </w:rPr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431C">
              <w:rPr>
                <w:noProof/>
                <w:webHidden/>
                <w:sz w:val="28"/>
                <w:szCs w:val="28"/>
              </w:rPr>
              <w:t>14</w:t>
            </w:r>
            <w:r w:rsidR="00E161FA" w:rsidRPr="007767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7767F4" w:rsidRDefault="005117D9" w:rsidP="00E161FA">
          <w:pPr>
            <w:spacing w:after="0" w:line="360" w:lineRule="auto"/>
            <w:jc w:val="both"/>
            <w:rPr>
              <w:sz w:val="28"/>
              <w:szCs w:val="28"/>
            </w:rPr>
          </w:pPr>
          <w:r w:rsidRPr="007767F4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5D41F9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8656152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0"/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:rsidTr="00746C9D">
        <w:trPr>
          <w:trHeight w:val="227"/>
        </w:trPr>
        <w:tc>
          <w:tcPr>
            <w:tcW w:w="1091" w:type="dxa"/>
            <w:shd w:val="clear" w:color="auto" w:fill="auto"/>
          </w:tcPr>
          <w:p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656153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Владения: </w:t>
      </w:r>
      <w:r w:rsidRPr="007767F4">
        <w:rPr>
          <w:iCs/>
          <w:sz w:val="28"/>
          <w:szCs w:val="28"/>
        </w:rPr>
        <w:t>навыками р</w:t>
      </w:r>
      <w:r w:rsidRPr="007767F4">
        <w:rPr>
          <w:sz w:val="28"/>
          <w:szCs w:val="28"/>
        </w:rPr>
        <w:t>аботы с базами знаний, в том числе по предметным тезаурусам;</w:t>
      </w:r>
    </w:p>
    <w:p w:rsidR="00837A5F" w:rsidRPr="007767F4" w:rsidRDefault="00837A5F" w:rsidP="00837A5F">
      <w:pPr>
        <w:tabs>
          <w:tab w:val="left" w:pos="1134"/>
        </w:tabs>
        <w:spacing w:after="0" w:line="360" w:lineRule="auto"/>
        <w:ind w:firstLine="720"/>
        <w:jc w:val="both"/>
      </w:pPr>
      <w:r w:rsidRPr="007767F4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656154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3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Направление подготовки: 38.03.01 «Экономика», профили </w:t>
      </w:r>
      <w:r w:rsidR="003863FB" w:rsidRPr="003863FB">
        <w:rPr>
          <w:b/>
          <w:sz w:val="28"/>
          <w:szCs w:val="28"/>
        </w:rPr>
        <w:t>«Мировая экономика и международный бизнес» (с частичной реализацией на английском языке), «Мировые финансы» (с частичной реализацией на английском языке),  «Международные финансы»(на английском языке), «Международный бизнес энергетических компаний» (с частичной реализацией на английском языке)</w:t>
      </w:r>
      <w:r w:rsidR="003863FB">
        <w:rPr>
          <w:b/>
          <w:sz w:val="28"/>
          <w:szCs w:val="28"/>
        </w:rPr>
        <w:t>.</w:t>
      </w:r>
    </w:p>
    <w:p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:rsidTr="00345055">
        <w:trPr>
          <w:trHeight w:val="380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:rsidTr="00345055">
        <w:trPr>
          <w:trHeight w:val="194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:rsidTr="00345055">
        <w:trPr>
          <w:trHeight w:val="461"/>
          <w:jc w:val="center"/>
        </w:trPr>
        <w:tc>
          <w:tcPr>
            <w:tcW w:w="3710" w:type="dxa"/>
          </w:tcPr>
          <w:p w:rsidR="00D9113E" w:rsidRPr="007767F4" w:rsidRDefault="009E64F7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r w:rsidR="00D9113E"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:rsidTr="00345055">
        <w:trPr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:rsidTr="00345055">
        <w:trPr>
          <w:trHeight w:val="411"/>
          <w:jc w:val="center"/>
        </w:trPr>
        <w:tc>
          <w:tcPr>
            <w:tcW w:w="3710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8656155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Start w:id="5" w:name="_GoBack"/>
      <w:bookmarkEnd w:id="4"/>
      <w:bookmarkEnd w:id="5"/>
    </w:p>
    <w:p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8656156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lastRenderedPageBreak/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8656157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8656158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8656159"/>
      <w:r w:rsidRPr="007767F4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r w:rsidR="00E26FE9" w:rsidRPr="007767F4">
        <w:rPr>
          <w:rFonts w:ascii="Times New Roman" w:hAnsi="Times New Roman" w:cs="Times New Roman"/>
          <w:sz w:val="28"/>
          <w:szCs w:val="28"/>
        </w:rPr>
        <w:t>С</w:t>
      </w:r>
      <w:bookmarkEnd w:id="11"/>
    </w:p>
    <w:p w:rsidR="00747BF4" w:rsidRPr="00397E81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8656160"/>
      <w:r w:rsidRPr="00397E81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2"/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 xml:space="preserve">1. 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</w:t>
      </w:r>
      <w:r w:rsidRPr="00397E81">
        <w:rPr>
          <w:sz w:val="28"/>
          <w:szCs w:val="28"/>
          <w:lang w:eastAsia="ru-RU"/>
        </w:rPr>
        <w:lastRenderedPageBreak/>
        <w:t xml:space="preserve">http://biblioclub.ru/index.php?page=book&amp;id=453258 (дата обращения: 30.06.2020); ЭБС ZNANIUM.com. - URL: http://znanium.com/catalog/product/415294 (дата обращения: 30.06.2020). – Текст : электронный. 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 xml:space="preserve">2. Основы научных исследований : учебное пособие / Б.И. Герасимов, В.В. Дробышева, Н.В. Злобина [и др.]. — 2-е изд., доп. — Москва : ФОРУМ : ИНФРА-М, 2020. — 271 с. — (Высшее образование: Бакалавриат). - ЭБС ZNANIUM.com. - URL: https://znanium.com/catalog/product/1094113 (дата обращения: 30.06.2020). - Текст : электронный. 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>3. Ивин, А. А.  Логика : учебник и практикум для вузов / А. А. Ивин. — 4-е изд., испр. и доп. — Москва : Издательство Юрайт, 2020. — 387 с. — (Высшее образование). - ЭБС Юрайт [сайт]. — URL: https://urait.ru/bcode/449855 (дата обращения: 30.06.2020). — Текст : электронный</w:t>
      </w:r>
    </w:p>
    <w:p w:rsidR="00397E81" w:rsidRPr="00397E81" w:rsidRDefault="00397E81" w:rsidP="00397E81">
      <w:pPr>
        <w:rPr>
          <w:sz w:val="28"/>
          <w:szCs w:val="28"/>
          <w:lang w:eastAsia="ru-RU"/>
        </w:rPr>
      </w:pPr>
      <w:r w:rsidRPr="00397E81">
        <w:rPr>
          <w:sz w:val="28"/>
          <w:szCs w:val="28"/>
          <w:lang w:eastAsia="ru-RU"/>
        </w:rPr>
        <w:t>4. Розанова, Н.М. Научно-исследовательская работа студента: учебно-практическое пособие / Н.М. Розанова. - Москва: Кнорус, 2016. - 256 с. – Текст : непосредственный. - (Бакалавриат). - То же. - 2020. - ЭБС BOOK.ru. - https://book.ru/book/934198 (дата обращения: 30.06.2020). — Текст : электронный</w:t>
      </w:r>
    </w:p>
    <w:p w:rsidR="00A83EC7" w:rsidRPr="00397E81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8656161"/>
      <w:r w:rsidRPr="00397E81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3"/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 xml:space="preserve">5. Абрамова, Н.А. Риторика: Учебное пособие для бакалавров / Н.А. Абрамова, С.И. Володина, И.А. Никулина; Московский гос. юридич. ун-т им. О.Е.Кутафина (МГЮА) ; отв. ред. С.И. Володина - Москва: Проспект, 2014. - 280 с. – Текст : непосредственный. - То же. - ЭБС Проспект. - URL: http://ebs.prospekt.org/book/25183 (дата обращения: 30.06.2020). - Текст : электронный. 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>6. Гетманова, А.Д. Логика : учебник / А.Д. Гетманова. — Москва : КноРус, 2016. — 235 с. — (Для бакалавров). — ЭБС BOOK.ru. — URL: https://book.ru/book/918108 (дата обращения: 30.06.2020). — Текст : электронный.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 xml:space="preserve">7. Шкляр, М. Ф. Основы научных исследований : учебное пособие для бакалавров / М. Ф. Шкляр. - 7-е изд. — Москва : Издательско-торговая корпорация «Дашков и К°», 2019. - 208 с. – ЭБС </w:t>
      </w:r>
      <w:r w:rsidRPr="00397E81">
        <w:rPr>
          <w:sz w:val="28"/>
          <w:szCs w:val="28"/>
          <w:lang w:val="en-US"/>
        </w:rPr>
        <w:t>ZNANIUM</w:t>
      </w:r>
      <w:r w:rsidRPr="00397E81">
        <w:rPr>
          <w:sz w:val="28"/>
          <w:szCs w:val="28"/>
        </w:rPr>
        <w:t>.</w:t>
      </w:r>
      <w:r w:rsidRPr="00397E81">
        <w:rPr>
          <w:sz w:val="28"/>
          <w:szCs w:val="28"/>
          <w:lang w:val="en-US"/>
        </w:rPr>
        <w:t>com</w:t>
      </w:r>
      <w:r w:rsidRPr="00397E81">
        <w:rPr>
          <w:sz w:val="28"/>
          <w:szCs w:val="28"/>
        </w:rPr>
        <w:t>. - URL: https://znanium.com/catalog/product/1093533 (дата обращения: 30.06.2020). - Текст : электронный.</w:t>
      </w:r>
    </w:p>
    <w:p w:rsidR="00397E81" w:rsidRPr="00397E81" w:rsidRDefault="00397E81" w:rsidP="00397E81">
      <w:pPr>
        <w:rPr>
          <w:sz w:val="28"/>
          <w:szCs w:val="28"/>
        </w:rPr>
      </w:pPr>
    </w:p>
    <w:p w:rsidR="00397E81" w:rsidRPr="00397E81" w:rsidRDefault="00397E81" w:rsidP="00397E81">
      <w:pPr>
        <w:rPr>
          <w:b/>
          <w:sz w:val="28"/>
          <w:szCs w:val="28"/>
          <w:lang w:val="en-US"/>
        </w:rPr>
      </w:pPr>
      <w:r w:rsidRPr="00397E81">
        <w:rPr>
          <w:b/>
          <w:sz w:val="28"/>
          <w:szCs w:val="28"/>
          <w:lang w:val="en-US"/>
        </w:rPr>
        <w:lastRenderedPageBreak/>
        <w:t xml:space="preserve">5.3. </w:t>
      </w:r>
      <w:r w:rsidRPr="00397E81">
        <w:rPr>
          <w:b/>
          <w:sz w:val="28"/>
          <w:szCs w:val="28"/>
        </w:rPr>
        <w:t>Ресурсы</w:t>
      </w:r>
      <w:r w:rsidRPr="00397E81">
        <w:rPr>
          <w:b/>
          <w:sz w:val="28"/>
          <w:szCs w:val="28"/>
          <w:lang w:val="en-US"/>
        </w:rPr>
        <w:t xml:space="preserve"> </w:t>
      </w:r>
      <w:r w:rsidRPr="00397E81">
        <w:rPr>
          <w:b/>
          <w:sz w:val="28"/>
          <w:szCs w:val="28"/>
        </w:rPr>
        <w:t>сети</w:t>
      </w:r>
      <w:r w:rsidRPr="00397E81">
        <w:rPr>
          <w:b/>
          <w:sz w:val="28"/>
          <w:szCs w:val="28"/>
          <w:lang w:val="en-US"/>
        </w:rPr>
        <w:t xml:space="preserve"> «</w:t>
      </w:r>
      <w:r w:rsidRPr="00397E81">
        <w:rPr>
          <w:b/>
          <w:sz w:val="28"/>
          <w:szCs w:val="28"/>
        </w:rPr>
        <w:t>Интернет</w:t>
      </w:r>
      <w:r w:rsidRPr="00397E81">
        <w:rPr>
          <w:b/>
          <w:sz w:val="28"/>
          <w:szCs w:val="28"/>
          <w:lang w:val="en-US"/>
        </w:rPr>
        <w:t>»</w:t>
      </w:r>
    </w:p>
    <w:p w:rsidR="00397E81" w:rsidRPr="00397E81" w:rsidRDefault="00397E81" w:rsidP="00397E81">
      <w:pPr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 xml:space="preserve">1. </w:t>
      </w:r>
      <w:r w:rsidRPr="00397E81">
        <w:rPr>
          <w:sz w:val="28"/>
          <w:szCs w:val="28"/>
        </w:rPr>
        <w:t>Базы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знаний</w:t>
      </w:r>
      <w:r w:rsidRPr="00397E81">
        <w:rPr>
          <w:sz w:val="28"/>
          <w:szCs w:val="28"/>
          <w:lang w:val="en-US"/>
        </w:rPr>
        <w:t xml:space="preserve">: Web of Science, Web of Knowledge, Scopus, Science Social,Research network, </w:t>
      </w:r>
      <w:r w:rsidRPr="00397E81">
        <w:rPr>
          <w:sz w:val="28"/>
          <w:szCs w:val="28"/>
        </w:rPr>
        <w:t>РИНЦ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и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др</w:t>
      </w:r>
      <w:r w:rsidRPr="00397E81">
        <w:rPr>
          <w:sz w:val="28"/>
          <w:szCs w:val="28"/>
          <w:lang w:val="en-US"/>
        </w:rPr>
        <w:t>.</w:t>
      </w:r>
    </w:p>
    <w:p w:rsidR="00397E81" w:rsidRPr="00397E81" w:rsidRDefault="00397E81" w:rsidP="00397E81">
      <w:pPr>
        <w:rPr>
          <w:sz w:val="28"/>
          <w:szCs w:val="28"/>
        </w:rPr>
      </w:pPr>
      <w:r w:rsidRPr="00397E81">
        <w:rPr>
          <w:sz w:val="28"/>
          <w:szCs w:val="28"/>
        </w:rPr>
        <w:t>2. Электронные ресурсы БИК: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Финансового университета (ЭБ) http://elib.fa.ru/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BOOK.RU http://www.book.ru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Znanium http://www.znanium.com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Деловая онлайн-библиотека Alpina Digital http://lib.alpinadigital.ru/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 xml:space="preserve">Научная электронная библиотека eLibrary.ru http://elibrary.ru  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 http://grebennikon.ru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Национальная электронная библиотека http://нэб.рф/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Информационная система «Континент-WWW» http://continent-online.com/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библиотека Организации экономического сотрудничества и развития OECD iLibrary http://www.oecd-ilibrary.org/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Электронная коллекция книг издательства Springer:  Springer eBooks http://link.springer.com/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База данных электронной структурированной информации по банкам Orbis Bank Focus  https://orbisbanks.bvdinfo.com/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</w:rPr>
        <w:t>Электронные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продукты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издательства</w:t>
      </w:r>
      <w:r w:rsidRPr="00397E81">
        <w:rPr>
          <w:sz w:val="28"/>
          <w:szCs w:val="28"/>
          <w:lang w:val="en-US"/>
        </w:rPr>
        <w:t xml:space="preserve"> Elsevier. </w:t>
      </w:r>
      <w:r w:rsidRPr="00397E81">
        <w:rPr>
          <w:sz w:val="28"/>
          <w:szCs w:val="28"/>
        </w:rPr>
        <w:t>Коллекции</w:t>
      </w:r>
      <w:r w:rsidRPr="00397E81">
        <w:rPr>
          <w:sz w:val="28"/>
          <w:szCs w:val="28"/>
          <w:lang w:val="en-US"/>
        </w:rPr>
        <w:t>: Business, management and Accounting;  Economics, Econometrics and Finance http://www.sciencedirect.com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>JSTOR Arts &amp; Sciences I Collection http://jstor.org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  <w:lang w:val="en-US"/>
        </w:rPr>
      </w:pPr>
      <w:r w:rsidRPr="00397E81">
        <w:rPr>
          <w:sz w:val="28"/>
          <w:szCs w:val="28"/>
        </w:rPr>
        <w:t>База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данных</w:t>
      </w:r>
      <w:r w:rsidRPr="00397E81">
        <w:rPr>
          <w:sz w:val="28"/>
          <w:szCs w:val="28"/>
          <w:lang w:val="en-US"/>
        </w:rPr>
        <w:t xml:space="preserve"> Business Ebook Subscription </w:t>
      </w:r>
      <w:r w:rsidRPr="00397E81">
        <w:rPr>
          <w:sz w:val="28"/>
          <w:szCs w:val="28"/>
        </w:rPr>
        <w:t>на</w:t>
      </w:r>
      <w:r w:rsidRPr="00397E81">
        <w:rPr>
          <w:sz w:val="28"/>
          <w:szCs w:val="28"/>
          <w:lang w:val="en-US"/>
        </w:rPr>
        <w:t xml:space="preserve"> </w:t>
      </w:r>
      <w:r w:rsidRPr="00397E81">
        <w:rPr>
          <w:sz w:val="28"/>
          <w:szCs w:val="28"/>
        </w:rPr>
        <w:t>платформе</w:t>
      </w:r>
      <w:r w:rsidRPr="00397E81">
        <w:rPr>
          <w:sz w:val="28"/>
          <w:szCs w:val="28"/>
          <w:lang w:val="en-US"/>
        </w:rPr>
        <w:t xml:space="preserve"> Ebook Central‎ </w:t>
      </w:r>
      <w:r w:rsidRPr="00397E81">
        <w:rPr>
          <w:sz w:val="28"/>
          <w:szCs w:val="28"/>
        </w:rPr>
        <w:t>компании</w:t>
      </w:r>
      <w:r w:rsidRPr="00397E81">
        <w:rPr>
          <w:sz w:val="28"/>
          <w:szCs w:val="28"/>
          <w:lang w:val="en-US"/>
        </w:rPr>
        <w:t xml:space="preserve"> ProQuest</w:t>
      </w:r>
    </w:p>
    <w:p w:rsidR="00397E81" w:rsidRPr="00397E81" w:rsidRDefault="00397E81" w:rsidP="00397E81">
      <w:pPr>
        <w:pStyle w:val="ab"/>
        <w:ind w:left="360"/>
        <w:rPr>
          <w:sz w:val="28"/>
          <w:szCs w:val="28"/>
          <w:lang w:val="en-US"/>
        </w:rPr>
      </w:pPr>
      <w:r w:rsidRPr="00397E81">
        <w:rPr>
          <w:sz w:val="28"/>
          <w:szCs w:val="28"/>
          <w:lang w:val="en-US"/>
        </w:rPr>
        <w:t>https://ebookcentral.proquest.com/lib/faru/home.action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lastRenderedPageBreak/>
        <w:t>Коллекция научных журналов Oxford University Press https://academic.oup.com/journals/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Интерактивная финансовая информационная система компании Bloomberg</w:t>
      </w:r>
    </w:p>
    <w:p w:rsidR="00397E81" w:rsidRPr="00397E81" w:rsidRDefault="00397E81" w:rsidP="00397E81">
      <w:pPr>
        <w:pStyle w:val="ab"/>
        <w:numPr>
          <w:ilvl w:val="0"/>
          <w:numId w:val="27"/>
        </w:numPr>
        <w:spacing w:after="160" w:line="259" w:lineRule="auto"/>
        <w:contextualSpacing/>
        <w:rPr>
          <w:sz w:val="28"/>
          <w:szCs w:val="28"/>
        </w:rPr>
      </w:pPr>
      <w:r w:rsidRPr="00397E81">
        <w:rPr>
          <w:sz w:val="28"/>
          <w:szCs w:val="28"/>
        </w:rPr>
        <w:t>Система Thomson Reuters Eikon</w:t>
      </w:r>
    </w:p>
    <w:p w:rsidR="00397E81" w:rsidRPr="00397E81" w:rsidRDefault="00397E81" w:rsidP="00397E81">
      <w:pPr>
        <w:rPr>
          <w:lang w:eastAsia="ru-RU"/>
        </w:rPr>
      </w:pPr>
    </w:p>
    <w:p w:rsidR="007B50E8" w:rsidRPr="007767F4" w:rsidRDefault="007B50E8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5349421"/>
      <w:bookmarkStart w:id="15" w:name="_Toc8656163"/>
      <w:r w:rsidRPr="007767F4">
        <w:rPr>
          <w:rFonts w:ascii="Times New Roman" w:hAnsi="Times New Roman" w:cs="Times New Roman"/>
          <w:sz w:val="28"/>
          <w:szCs w:val="28"/>
        </w:rPr>
        <w:t>6.</w:t>
      </w:r>
      <w:r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14"/>
      <w:bookmarkEnd w:id="15"/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</w:t>
      </w:r>
      <w:r w:rsidRPr="007767F4">
        <w:rPr>
          <w:sz w:val="28"/>
          <w:szCs w:val="28"/>
          <w:lang w:bidi="ru-RU"/>
        </w:rPr>
        <w:lastRenderedPageBreak/>
        <w:t xml:space="preserve">содержатся в Положении о реферате, эссе, контрольной работе, домашнем творческом задании студента по дисциплине (модулю)).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:rsidR="00F43883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3AE" w:rsidRDefault="00E423AE" w:rsidP="008D2844">
      <w:pPr>
        <w:spacing w:after="0" w:line="240" w:lineRule="auto"/>
      </w:pPr>
      <w:r>
        <w:separator/>
      </w:r>
    </w:p>
  </w:endnote>
  <w:endnote w:type="continuationSeparator" w:id="0">
    <w:p w:rsidR="00E423AE" w:rsidRDefault="00E423AE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E64F7">
      <w:rPr>
        <w:noProof/>
      </w:rPr>
      <w:t>8</w:t>
    </w:r>
    <w:r>
      <w:rPr>
        <w:noProof/>
      </w:rPr>
      <w:fldChar w:fldCharType="end"/>
    </w:r>
  </w:p>
  <w:p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3AE" w:rsidRDefault="00E423AE" w:rsidP="008D2844">
      <w:pPr>
        <w:spacing w:after="0" w:line="240" w:lineRule="auto"/>
      </w:pPr>
      <w:r>
        <w:separator/>
      </w:r>
    </w:p>
  </w:footnote>
  <w:footnote w:type="continuationSeparator" w:id="0">
    <w:p w:rsidR="00E423AE" w:rsidRDefault="00E423AE" w:rsidP="008D2844">
      <w:pPr>
        <w:spacing w:after="0" w:line="240" w:lineRule="auto"/>
      </w:pPr>
      <w:r>
        <w:continuationSeparator/>
      </w:r>
    </w:p>
  </w:footnote>
  <w:footnote w:id="1">
    <w:p w:rsidR="00837A5F" w:rsidRPr="00B22CAA" w:rsidRDefault="00837A5F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9A1FC6"/>
    <w:multiLevelType w:val="hybridMultilevel"/>
    <w:tmpl w:val="4970D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22726"/>
    <w:rsid w:val="00035FBD"/>
    <w:rsid w:val="00044007"/>
    <w:rsid w:val="00044D7A"/>
    <w:rsid w:val="00045FB8"/>
    <w:rsid w:val="0004773D"/>
    <w:rsid w:val="00050320"/>
    <w:rsid w:val="00053284"/>
    <w:rsid w:val="00055DD1"/>
    <w:rsid w:val="00056CF5"/>
    <w:rsid w:val="00064E8A"/>
    <w:rsid w:val="00072E83"/>
    <w:rsid w:val="00095A86"/>
    <w:rsid w:val="000A5052"/>
    <w:rsid w:val="000B3945"/>
    <w:rsid w:val="000E1B0B"/>
    <w:rsid w:val="001003D5"/>
    <w:rsid w:val="001106EE"/>
    <w:rsid w:val="00113B5A"/>
    <w:rsid w:val="0011431C"/>
    <w:rsid w:val="0011449B"/>
    <w:rsid w:val="00134724"/>
    <w:rsid w:val="00151F41"/>
    <w:rsid w:val="00157C63"/>
    <w:rsid w:val="001706F4"/>
    <w:rsid w:val="001732B4"/>
    <w:rsid w:val="00176BFB"/>
    <w:rsid w:val="00191C08"/>
    <w:rsid w:val="001A0168"/>
    <w:rsid w:val="001B2D72"/>
    <w:rsid w:val="001B5017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63FB"/>
    <w:rsid w:val="00397E81"/>
    <w:rsid w:val="003A4AEE"/>
    <w:rsid w:val="003A756F"/>
    <w:rsid w:val="003B2AF0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156BF"/>
    <w:rsid w:val="00435C46"/>
    <w:rsid w:val="004475B0"/>
    <w:rsid w:val="00450D91"/>
    <w:rsid w:val="00470C9C"/>
    <w:rsid w:val="004800AB"/>
    <w:rsid w:val="004850E9"/>
    <w:rsid w:val="00487905"/>
    <w:rsid w:val="004B4EAE"/>
    <w:rsid w:val="004C0CB6"/>
    <w:rsid w:val="004C4FD9"/>
    <w:rsid w:val="004F537D"/>
    <w:rsid w:val="00506D25"/>
    <w:rsid w:val="00510EFC"/>
    <w:rsid w:val="005117D9"/>
    <w:rsid w:val="005130B0"/>
    <w:rsid w:val="0051463C"/>
    <w:rsid w:val="00515586"/>
    <w:rsid w:val="0051792E"/>
    <w:rsid w:val="00524F3B"/>
    <w:rsid w:val="005263FA"/>
    <w:rsid w:val="00536124"/>
    <w:rsid w:val="00537286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91D6A"/>
    <w:rsid w:val="005921B9"/>
    <w:rsid w:val="005A2C6A"/>
    <w:rsid w:val="005A55F8"/>
    <w:rsid w:val="005B3DA8"/>
    <w:rsid w:val="005D41F9"/>
    <w:rsid w:val="005D6B6C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472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3487B"/>
    <w:rsid w:val="0073718F"/>
    <w:rsid w:val="00743717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C00AF"/>
    <w:rsid w:val="007E23E2"/>
    <w:rsid w:val="007E40E9"/>
    <w:rsid w:val="0080351A"/>
    <w:rsid w:val="00803F79"/>
    <w:rsid w:val="008057B8"/>
    <w:rsid w:val="00812452"/>
    <w:rsid w:val="00813CFB"/>
    <w:rsid w:val="00823510"/>
    <w:rsid w:val="00837A5F"/>
    <w:rsid w:val="00850721"/>
    <w:rsid w:val="0087169D"/>
    <w:rsid w:val="00873FEA"/>
    <w:rsid w:val="0087630D"/>
    <w:rsid w:val="008A534C"/>
    <w:rsid w:val="008B3CAD"/>
    <w:rsid w:val="008B419E"/>
    <w:rsid w:val="008D2844"/>
    <w:rsid w:val="008E609C"/>
    <w:rsid w:val="008F222B"/>
    <w:rsid w:val="0090037C"/>
    <w:rsid w:val="00921BF9"/>
    <w:rsid w:val="00941D7A"/>
    <w:rsid w:val="00944821"/>
    <w:rsid w:val="00944B2C"/>
    <w:rsid w:val="00945AF7"/>
    <w:rsid w:val="0095670F"/>
    <w:rsid w:val="00956D03"/>
    <w:rsid w:val="009607BC"/>
    <w:rsid w:val="00982905"/>
    <w:rsid w:val="0098304A"/>
    <w:rsid w:val="00985A3D"/>
    <w:rsid w:val="009A1EC0"/>
    <w:rsid w:val="009B521D"/>
    <w:rsid w:val="009B5A26"/>
    <w:rsid w:val="009B66CF"/>
    <w:rsid w:val="009B6FE8"/>
    <w:rsid w:val="009B71D9"/>
    <w:rsid w:val="009E64F7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47271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34FD9"/>
    <w:rsid w:val="00C36351"/>
    <w:rsid w:val="00C420AD"/>
    <w:rsid w:val="00C42B03"/>
    <w:rsid w:val="00C45394"/>
    <w:rsid w:val="00C643CD"/>
    <w:rsid w:val="00C82E5A"/>
    <w:rsid w:val="00CA0C33"/>
    <w:rsid w:val="00CB0083"/>
    <w:rsid w:val="00CC0B3C"/>
    <w:rsid w:val="00CC0E56"/>
    <w:rsid w:val="00CD0078"/>
    <w:rsid w:val="00CE16F6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113E"/>
    <w:rsid w:val="00D93441"/>
    <w:rsid w:val="00DA32A5"/>
    <w:rsid w:val="00DD23D7"/>
    <w:rsid w:val="00DD7764"/>
    <w:rsid w:val="00DE7FA8"/>
    <w:rsid w:val="00DF00B4"/>
    <w:rsid w:val="00DF2452"/>
    <w:rsid w:val="00E03026"/>
    <w:rsid w:val="00E108AF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23AE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B6D84"/>
    <w:rsid w:val="00ED1038"/>
    <w:rsid w:val="00EE3274"/>
    <w:rsid w:val="00EF2DA8"/>
    <w:rsid w:val="00EF4C27"/>
    <w:rsid w:val="00F119F4"/>
    <w:rsid w:val="00F13F54"/>
    <w:rsid w:val="00F20685"/>
    <w:rsid w:val="00F30136"/>
    <w:rsid w:val="00F323D9"/>
    <w:rsid w:val="00F43883"/>
    <w:rsid w:val="00F55C03"/>
    <w:rsid w:val="00F565A2"/>
    <w:rsid w:val="00F72412"/>
    <w:rsid w:val="00F77A71"/>
    <w:rsid w:val="00FA379D"/>
    <w:rsid w:val="00FA6B91"/>
    <w:rsid w:val="00FB78C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B5DEF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FB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A6EF-0E57-42B3-9629-6B9CC1A9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18</Pages>
  <Words>4253</Words>
  <Characters>24247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36</cp:revision>
  <cp:lastPrinted>2020-06-30T14:34:00Z</cp:lastPrinted>
  <dcterms:created xsi:type="dcterms:W3CDTF">2018-06-19T10:41:00Z</dcterms:created>
  <dcterms:modified xsi:type="dcterms:W3CDTF">2020-07-03T12:58:00Z</dcterms:modified>
</cp:coreProperties>
</file>